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28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28"/>
        </w:rPr>
        <w:t>附件</w:t>
      </w:r>
      <w:r>
        <w:rPr>
          <w:rFonts w:hint="eastAsia" w:ascii="黑体" w:eastAsia="黑体"/>
          <w:color w:val="auto"/>
          <w:sz w:val="28"/>
          <w:lang w:val="en-US" w:eastAsia="zh-CN"/>
        </w:rPr>
        <w:t>1</w:t>
      </w:r>
      <w:r>
        <w:rPr>
          <w:rFonts w:hint="eastAsia" w:ascii="黑体" w:eastAsia="黑体"/>
          <w:color w:val="auto"/>
          <w:sz w:val="28"/>
        </w:rPr>
        <w:t>：</w:t>
      </w:r>
    </w:p>
    <w:p>
      <w:pPr>
        <w:rPr>
          <w:rFonts w:hint="eastAsia"/>
          <w:color w:val="auto"/>
          <w:sz w:val="72"/>
          <w:szCs w:val="72"/>
        </w:rPr>
      </w:pPr>
    </w:p>
    <w:p>
      <w:pPr>
        <w:jc w:val="center"/>
        <w:rPr>
          <w:rFonts w:hint="eastAsia"/>
          <w:b/>
          <w:bCs/>
          <w:color w:val="auto"/>
          <w:sz w:val="72"/>
          <w:szCs w:val="72"/>
        </w:rPr>
      </w:pPr>
      <w:r>
        <w:rPr>
          <w:rFonts w:hint="eastAsia"/>
          <w:b/>
          <w:bCs/>
          <w:color w:val="auto"/>
          <w:sz w:val="72"/>
          <w:szCs w:val="72"/>
          <w:lang w:eastAsia="zh-CN"/>
        </w:rPr>
        <w:t>优秀</w:t>
      </w:r>
      <w:r>
        <w:rPr>
          <w:rFonts w:hint="eastAsia"/>
          <w:b/>
          <w:bCs/>
          <w:color w:val="auto"/>
          <w:sz w:val="72"/>
          <w:szCs w:val="72"/>
        </w:rPr>
        <w:t>先进工程监理企业</w:t>
      </w:r>
    </w:p>
    <w:p>
      <w:pPr>
        <w:jc w:val="center"/>
        <w:rPr>
          <w:rFonts w:hint="eastAsia"/>
          <w:b/>
          <w:bCs/>
          <w:color w:val="auto"/>
          <w:sz w:val="84"/>
        </w:rPr>
      </w:pPr>
      <w:r>
        <w:rPr>
          <w:rFonts w:hint="eastAsia"/>
          <w:b/>
          <w:bCs/>
          <w:color w:val="auto"/>
          <w:sz w:val="72"/>
          <w:szCs w:val="72"/>
        </w:rPr>
        <w:t>申  报  表</w:t>
      </w:r>
    </w:p>
    <w:p>
      <w:pPr>
        <w:jc w:val="center"/>
        <w:rPr>
          <w:rFonts w:hint="eastAsia"/>
          <w:color w:val="auto"/>
          <w:sz w:val="84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36"/>
        </w:rPr>
      </w:pPr>
    </w:p>
    <w:p>
      <w:pPr>
        <w:rPr>
          <w:rFonts w:hint="eastAsia"/>
          <w:color w:val="auto"/>
          <w:sz w:val="36"/>
        </w:rPr>
      </w:pPr>
    </w:p>
    <w:p>
      <w:pPr>
        <w:rPr>
          <w:rFonts w:hint="eastAsia"/>
          <w:color w:val="auto"/>
          <w:sz w:val="36"/>
        </w:rPr>
      </w:pPr>
    </w:p>
    <w:p>
      <w:pPr>
        <w:rPr>
          <w:rFonts w:hint="eastAsia"/>
          <w:color w:val="auto"/>
          <w:sz w:val="36"/>
        </w:rPr>
      </w:pPr>
    </w:p>
    <w:p>
      <w:pPr>
        <w:ind w:firstLine="630" w:firstLineChars="196"/>
        <w:rPr>
          <w:rFonts w:hint="eastAsia"/>
          <w:b/>
          <w:color w:val="auto"/>
          <w:sz w:val="32"/>
          <w:szCs w:val="32"/>
          <w:u w:val="single"/>
        </w:rPr>
      </w:pPr>
      <w:r>
        <w:rPr>
          <w:rFonts w:hint="eastAsia"/>
          <w:b/>
          <w:color w:val="auto"/>
          <w:sz w:val="32"/>
          <w:szCs w:val="32"/>
        </w:rPr>
        <w:t xml:space="preserve">申报监理企业（签章） 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/>
          <w:color w:val="auto"/>
          <w:sz w:val="36"/>
        </w:rPr>
      </w:pPr>
    </w:p>
    <w:p>
      <w:pPr>
        <w:ind w:firstLine="643" w:firstLineChars="200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申 报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日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期</w:t>
      </w:r>
      <w:r>
        <w:rPr>
          <w:rFonts w:hint="eastAsia"/>
          <w:b/>
          <w:bCs/>
          <w:color w:val="auto"/>
          <w:sz w:val="32"/>
          <w:szCs w:val="32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/>
          <w:b/>
          <w:bCs/>
          <w:color w:val="auto"/>
          <w:sz w:val="32"/>
          <w:szCs w:val="32"/>
        </w:rPr>
        <w:t xml:space="preserve">                     </w:t>
      </w:r>
    </w:p>
    <w:p>
      <w:pPr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 xml:space="preserve"> </w:t>
      </w:r>
    </w:p>
    <w:p>
      <w:pPr>
        <w:jc w:val="center"/>
        <w:rPr>
          <w:rFonts w:hint="eastAsia"/>
          <w:color w:val="auto"/>
          <w:sz w:val="36"/>
        </w:rPr>
      </w:pPr>
    </w:p>
    <w:p>
      <w:pPr>
        <w:jc w:val="center"/>
        <w:rPr>
          <w:rFonts w:hint="eastAsia"/>
          <w:color w:val="auto"/>
          <w:sz w:val="36"/>
        </w:rPr>
      </w:pPr>
      <w:r>
        <w:rPr>
          <w:rFonts w:hint="eastAsia"/>
          <w:color w:val="auto"/>
          <w:sz w:val="36"/>
        </w:rPr>
        <w:t>吉林省建设监理协会制</w:t>
      </w:r>
    </w:p>
    <w:p>
      <w:pPr>
        <w:jc w:val="center"/>
        <w:rPr>
          <w:rFonts w:hint="eastAsia"/>
          <w:color w:val="auto"/>
          <w:sz w:val="36"/>
        </w:rPr>
      </w:pPr>
    </w:p>
    <w:tbl>
      <w:tblPr>
        <w:tblStyle w:val="4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707"/>
        <w:gridCol w:w="877"/>
        <w:gridCol w:w="1166"/>
        <w:gridCol w:w="59"/>
        <w:gridCol w:w="270"/>
        <w:gridCol w:w="1078"/>
        <w:gridCol w:w="8"/>
        <w:gridCol w:w="254"/>
        <w:gridCol w:w="490"/>
        <w:gridCol w:w="536"/>
        <w:gridCol w:w="46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企业名称</w:t>
            </w:r>
          </w:p>
        </w:tc>
        <w:tc>
          <w:tcPr>
            <w:tcW w:w="6987" w:type="dxa"/>
            <w:gridSpan w:val="1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详细地址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  编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成立时间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资质证书编    号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注册资金</w:t>
            </w:r>
          </w:p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  话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 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  理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="-2" w:leftChars="-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  话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 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专业技术人员总数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w w:val="12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w w:val="120"/>
                <w:sz w:val="21"/>
                <w:szCs w:val="21"/>
              </w:rPr>
              <w:t>注册监理</w:t>
            </w:r>
          </w:p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工程师人数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="958" w:leftChars="456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其他技术专业注册人数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68" w:type="dxa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pacing w:val="4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</w:t>
            </w:r>
            <w:r>
              <w:rPr>
                <w:rFonts w:hint="eastAsia" w:ascii="宋体" w:hAnsi="宋体"/>
                <w:color w:val="auto"/>
                <w:spacing w:val="40"/>
                <w:szCs w:val="21"/>
              </w:rPr>
              <w:t>工程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40"/>
                <w:szCs w:val="21"/>
              </w:rPr>
              <w:t>数量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国家优质工程数量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省或部优质工程数量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175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监理合同额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9" w:type="dxa"/>
            <w:gridSpan w:val="6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监理合同额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tabs>
                <w:tab w:val="left" w:pos="1064"/>
              </w:tabs>
              <w:ind w:right="-105" w:rightChars="-5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75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经营收入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9" w:type="dxa"/>
            <w:gridSpan w:val="6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经营收入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175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人均年产值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9" w:type="dxa"/>
            <w:gridSpan w:val="6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度</w:t>
            </w:r>
            <w:r>
              <w:rPr>
                <w:rFonts w:hint="eastAsia" w:ascii="宋体" w:hAnsi="宋体"/>
                <w:color w:val="auto"/>
                <w:szCs w:val="21"/>
              </w:rPr>
              <w:t>人均年产值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2175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企业资质经营范围</w:t>
            </w:r>
          </w:p>
        </w:tc>
        <w:tc>
          <w:tcPr>
            <w:tcW w:w="628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主项资质：</w:t>
            </w:r>
          </w:p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增项资质：</w:t>
            </w:r>
          </w:p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2175" w:type="dxa"/>
            <w:gridSpan w:val="2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企业管理、ISO9000认证情况</w:t>
            </w:r>
          </w:p>
        </w:tc>
        <w:tc>
          <w:tcPr>
            <w:tcW w:w="628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8" w:hRule="atLeast"/>
        </w:trPr>
        <w:tc>
          <w:tcPr>
            <w:tcW w:w="8455" w:type="dxa"/>
            <w:gridSpan w:val="13"/>
            <w:vAlign w:val="top"/>
          </w:tcPr>
          <w:p>
            <w:pPr>
              <w:tabs>
                <w:tab w:val="left" w:pos="1064"/>
              </w:tabs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业绩介绍（不够可另附页）：</w:t>
            </w: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064"/>
              </w:tabs>
              <w:ind w:firstLine="2115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                </w:t>
            </w:r>
          </w:p>
          <w:p>
            <w:pPr>
              <w:tabs>
                <w:tab w:val="left" w:pos="1064"/>
              </w:tabs>
              <w:ind w:firstLine="4830" w:firstLineChars="2300"/>
              <w:jc w:val="both"/>
              <w:rPr>
                <w:rFonts w:hint="eastAsia" w:ascii="宋体" w:hAnsi="宋体"/>
                <w:b/>
                <w:bCs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     月    日（章）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color w:val="auto"/>
          <w:sz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6"/>
        </w:rPr>
      </w:pPr>
      <w:r>
        <w:rPr>
          <w:rFonts w:hint="eastAsia" w:ascii="仿宋_GB2312" w:eastAsia="仿宋_GB2312"/>
          <w:b/>
          <w:bCs/>
          <w:color w:val="auto"/>
          <w:sz w:val="36"/>
        </w:rPr>
        <w:t>企业获奖的工程项目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33"/>
        <w:gridCol w:w="1494"/>
        <w:gridCol w:w="866"/>
        <w:gridCol w:w="279"/>
        <w:gridCol w:w="1241"/>
        <w:gridCol w:w="1338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工程项目名称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工程项目地点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 设 单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建设规模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开、竣工日期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工程投资</w:t>
            </w:r>
          </w:p>
        </w:tc>
        <w:tc>
          <w:tcPr>
            <w:tcW w:w="2673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获奖名称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获奖时间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授奖部门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4" w:hRule="atLeast"/>
        </w:trPr>
        <w:tc>
          <w:tcPr>
            <w:tcW w:w="8414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工程监理内容及效果</w:t>
            </w:r>
            <w:r>
              <w:rPr>
                <w:rFonts w:hint="eastAsia"/>
                <w:color w:val="auto"/>
                <w:szCs w:val="21"/>
              </w:rPr>
              <w:t>（附证明材料）：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414" w:type="dxa"/>
            <w:gridSpan w:val="8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吉林省建设监理协会意见：</w:t>
            </w:r>
          </w:p>
          <w:p>
            <w:pPr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30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    月    日（章）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黑体" w:eastAsia="黑体"/>
          <w:color w:val="auto"/>
          <w:sz w:val="28"/>
        </w:rPr>
      </w:pPr>
      <w:r>
        <w:rPr>
          <w:rFonts w:hint="eastAsia" w:ascii="黑体" w:eastAsia="黑体"/>
          <w:color w:val="auto"/>
          <w:sz w:val="28"/>
        </w:rPr>
        <w:t>附件</w:t>
      </w:r>
      <w:r>
        <w:rPr>
          <w:rFonts w:hint="eastAsia" w:ascii="黑体" w:eastAsia="黑体"/>
          <w:color w:val="auto"/>
          <w:sz w:val="28"/>
          <w:lang w:val="en-US" w:eastAsia="zh-CN"/>
        </w:rPr>
        <w:t>2</w:t>
      </w:r>
      <w:r>
        <w:rPr>
          <w:rFonts w:hint="eastAsia" w:ascii="黑体" w:eastAsia="黑体"/>
          <w:color w:val="auto"/>
          <w:sz w:val="28"/>
        </w:rPr>
        <w:t>：</w:t>
      </w:r>
    </w:p>
    <w:p>
      <w:pPr>
        <w:rPr>
          <w:rFonts w:hint="eastAsia"/>
          <w:color w:val="auto"/>
          <w:sz w:val="84"/>
          <w:szCs w:val="84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z w:val="72"/>
          <w:szCs w:val="72"/>
          <w:lang w:eastAsia="zh-CN"/>
        </w:rPr>
        <w:t>杰出</w:t>
      </w:r>
      <w:r>
        <w:rPr>
          <w:rFonts w:hint="eastAsia" w:ascii="宋体" w:hAnsi="宋体"/>
          <w:b/>
          <w:bCs/>
          <w:color w:val="auto"/>
          <w:sz w:val="72"/>
          <w:szCs w:val="72"/>
        </w:rPr>
        <w:t>总监理工程师</w:t>
      </w:r>
    </w:p>
    <w:p>
      <w:pPr>
        <w:jc w:val="center"/>
        <w:rPr>
          <w:rFonts w:hint="eastAsia" w:ascii="宋体" w:hAnsi="宋体"/>
          <w:b/>
          <w:bCs/>
          <w:color w:val="auto"/>
          <w:sz w:val="72"/>
          <w:szCs w:val="72"/>
        </w:rPr>
      </w:pPr>
      <w:r>
        <w:rPr>
          <w:rFonts w:hint="eastAsia" w:ascii="宋体" w:hAnsi="宋体"/>
          <w:b/>
          <w:bCs/>
          <w:color w:val="auto"/>
          <w:sz w:val="72"/>
          <w:szCs w:val="72"/>
        </w:rPr>
        <w:t>申  报  表</w:t>
      </w:r>
    </w:p>
    <w:p>
      <w:pPr>
        <w:jc w:val="center"/>
        <w:rPr>
          <w:rFonts w:hint="eastAsia"/>
          <w:color w:val="auto"/>
          <w:sz w:val="84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28"/>
        </w:rPr>
      </w:pPr>
    </w:p>
    <w:p>
      <w:pPr>
        <w:rPr>
          <w:rFonts w:hint="eastAsia"/>
          <w:color w:val="auto"/>
          <w:sz w:val="36"/>
        </w:rPr>
      </w:pPr>
    </w:p>
    <w:p>
      <w:pPr>
        <w:rPr>
          <w:rFonts w:hint="eastAsia"/>
          <w:color w:val="auto"/>
          <w:sz w:val="36"/>
        </w:rPr>
      </w:pPr>
    </w:p>
    <w:p>
      <w:pPr>
        <w:rPr>
          <w:rFonts w:hint="eastAsia"/>
          <w:b/>
          <w:color w:val="auto"/>
          <w:sz w:val="32"/>
          <w:szCs w:val="32"/>
          <w:u w:val="single"/>
        </w:rPr>
      </w:pPr>
      <w:r>
        <w:rPr>
          <w:rFonts w:hint="eastAsia"/>
          <w:b/>
          <w:color w:val="auto"/>
          <w:sz w:val="32"/>
          <w:szCs w:val="32"/>
        </w:rPr>
        <w:t xml:space="preserve">    申报监理企业（签章） 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/>
          <w:color w:val="auto"/>
          <w:sz w:val="36"/>
        </w:rPr>
      </w:pPr>
    </w:p>
    <w:p>
      <w:pPr>
        <w:ind w:firstLine="630" w:firstLineChars="196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申 报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日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期</w:t>
      </w:r>
      <w:r>
        <w:rPr>
          <w:rFonts w:hint="eastAsia"/>
          <w:b/>
          <w:bCs/>
          <w:color w:val="auto"/>
          <w:sz w:val="32"/>
          <w:szCs w:val="32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/>
          <w:b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</w:rPr>
        <w:t xml:space="preserve">    </w:t>
      </w:r>
    </w:p>
    <w:p>
      <w:pPr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 xml:space="preserve"> </w:t>
      </w:r>
    </w:p>
    <w:p>
      <w:pPr>
        <w:rPr>
          <w:rFonts w:hint="eastAsia"/>
          <w:color w:val="auto"/>
          <w:sz w:val="28"/>
        </w:rPr>
      </w:pPr>
    </w:p>
    <w:p>
      <w:pPr>
        <w:jc w:val="center"/>
        <w:rPr>
          <w:rFonts w:hint="eastAsia"/>
          <w:color w:val="auto"/>
          <w:sz w:val="36"/>
        </w:rPr>
      </w:pPr>
      <w:r>
        <w:rPr>
          <w:rFonts w:hint="eastAsia"/>
          <w:color w:val="auto"/>
          <w:sz w:val="36"/>
        </w:rPr>
        <w:t>吉林省建设监理协会制</w:t>
      </w:r>
    </w:p>
    <w:p>
      <w:pPr>
        <w:rPr>
          <w:rFonts w:hint="eastAsia"/>
          <w:color w:val="auto"/>
          <w:sz w:val="36"/>
        </w:r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77"/>
        <w:gridCol w:w="386"/>
        <w:gridCol w:w="527"/>
        <w:gridCol w:w="913"/>
        <w:gridCol w:w="180"/>
        <w:gridCol w:w="171"/>
        <w:gridCol w:w="729"/>
        <w:gridCol w:w="360"/>
        <w:gridCol w:w="513"/>
        <w:gridCol w:w="567"/>
        <w:gridCol w:w="360"/>
        <w:gridCol w:w="899"/>
        <w:gridCol w:w="181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职务、职称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从事监理工作时间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任总监时间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资格证书号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 册 号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758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434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 编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 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传  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 机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论文、著作名称</w:t>
            </w:r>
          </w:p>
        </w:tc>
        <w:tc>
          <w:tcPr>
            <w:tcW w:w="7200" w:type="dxa"/>
            <w:gridSpan w:val="13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书、刊物名称</w:t>
            </w:r>
          </w:p>
        </w:tc>
        <w:tc>
          <w:tcPr>
            <w:tcW w:w="3960" w:type="dxa"/>
            <w:gridSpan w:val="8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发表日期</w:t>
            </w:r>
          </w:p>
        </w:tc>
        <w:tc>
          <w:tcPr>
            <w:tcW w:w="1981" w:type="dxa"/>
            <w:gridSpan w:val="3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理</w:t>
            </w:r>
          </w:p>
          <w:p>
            <w:pPr>
              <w:ind w:leftChars="-51" w:right="-105" w:hanging="107" w:hangingChars="5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8263" w:type="dxa"/>
            <w:gridSpan w:val="15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迹</w:t>
            </w:r>
          </w:p>
        </w:tc>
        <w:tc>
          <w:tcPr>
            <w:tcW w:w="8263" w:type="dxa"/>
            <w:gridSpan w:val="15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00" w:type="dxa"/>
            <w:gridSpan w:val="16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32"/>
                <w:szCs w:val="32"/>
              </w:rPr>
              <w:t>担任总监理工程师期间获奖的工程项目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工程项目名称</w:t>
            </w:r>
          </w:p>
        </w:tc>
        <w:tc>
          <w:tcPr>
            <w:tcW w:w="66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工程项目地点</w:t>
            </w:r>
          </w:p>
        </w:tc>
        <w:tc>
          <w:tcPr>
            <w:tcW w:w="66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 设 单 位</w:t>
            </w:r>
          </w:p>
        </w:tc>
        <w:tc>
          <w:tcPr>
            <w:tcW w:w="667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开、竣工日期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建设规模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总投资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 奖 名 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授奖部门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</w:trPr>
        <w:tc>
          <w:tcPr>
            <w:tcW w:w="9000" w:type="dxa"/>
            <w:gridSpan w:val="16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工程监理内容及效果（附相关证明材料）：</w:t>
            </w:r>
          </w:p>
        </w:tc>
      </w:tr>
    </w:tbl>
    <w:p>
      <w:pPr>
        <w:jc w:val="left"/>
        <w:rPr>
          <w:rFonts w:hint="eastAsia" w:ascii="宋体" w:hAnsi="宋体"/>
          <w:color w:val="auto"/>
          <w:szCs w:val="21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担任总监理工程师期间监理的代表性工程项目</w:t>
      </w:r>
    </w:p>
    <w:tbl>
      <w:tblPr>
        <w:tblStyle w:val="4"/>
        <w:tblpPr w:leftFromText="180" w:rightFromText="180" w:vertAnchor="text" w:horzAnchor="margin" w:tblpX="-252" w:tblpY="31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"/>
        <w:gridCol w:w="1247"/>
        <w:gridCol w:w="7"/>
        <w:gridCol w:w="3239"/>
        <w:gridCol w:w="18"/>
        <w:gridCol w:w="1246"/>
        <w:gridCol w:w="18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工程名称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工程地点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建设单位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工程规模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开工日期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竣工日期</w:t>
            </w:r>
          </w:p>
        </w:tc>
        <w:tc>
          <w:tcPr>
            <w:tcW w:w="269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监理效果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68" w:type="dxa"/>
            <w:vMerge w:val="restart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二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工程名称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工程地点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建设单位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工程规模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开工日期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竣工日期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监理效果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68" w:type="dxa"/>
            <w:vMerge w:val="restart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工程名称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工程地点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建设单位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工程规模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68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开工日期</w:t>
            </w:r>
          </w:p>
        </w:tc>
        <w:tc>
          <w:tcPr>
            <w:tcW w:w="32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竣工日期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监理效果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工程名称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工程地点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建设单位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工程规模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开工日期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竣工日期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474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监理效果</w:t>
            </w:r>
          </w:p>
        </w:tc>
        <w:tc>
          <w:tcPr>
            <w:tcW w:w="720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五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工程名称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工程地点</w:t>
            </w:r>
          </w:p>
        </w:tc>
        <w:tc>
          <w:tcPr>
            <w:tcW w:w="2679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建设单位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工程规模</w:t>
            </w:r>
          </w:p>
        </w:tc>
        <w:tc>
          <w:tcPr>
            <w:tcW w:w="2679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开工日期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竣工日期</w:t>
            </w:r>
          </w:p>
        </w:tc>
        <w:tc>
          <w:tcPr>
            <w:tcW w:w="2679" w:type="dxa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监理效果</w:t>
            </w:r>
          </w:p>
        </w:tc>
        <w:tc>
          <w:tcPr>
            <w:tcW w:w="7207" w:type="dxa"/>
            <w:gridSpan w:val="6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47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07" w:type="dxa"/>
            <w:gridSpan w:val="6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color w:val="auto"/>
          <w:szCs w:val="21"/>
        </w:r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7920" w:type="dxa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      月 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林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设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见</w:t>
            </w:r>
          </w:p>
        </w:tc>
        <w:tc>
          <w:tcPr>
            <w:tcW w:w="7920" w:type="dxa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年      月      日（章）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仿宋_GB2312" w:hAnsi="宋体" w:eastAsia="仿宋_GB2312"/>
          <w:color w:val="auto"/>
          <w:sz w:val="30"/>
          <w:szCs w:val="30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/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5519B"/>
    <w:rsid w:val="375B51A3"/>
    <w:rsid w:val="3F85519B"/>
    <w:rsid w:val="5F4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3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2018-12-04T07:31:00Z</dcterms:created>
  <dc:creator>彼岸花</dc:creator>
  <cp:lastModifiedBy>彼岸花</cp:lastModifiedBy>
  <dcterms:modified xsi:type="dcterms:W3CDTF">2018-12-04T08:34:44Z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